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A7E" w:rsidRDefault="00446737" w:rsidP="00446737">
      <w:pPr>
        <w:pStyle w:val="NoSpacing"/>
        <w:rPr>
          <w:sz w:val="24"/>
          <w:szCs w:val="24"/>
        </w:rPr>
      </w:pPr>
      <w:bookmarkStart w:id="0" w:name="_GoBack"/>
      <w:bookmarkEnd w:id="0"/>
      <w:r>
        <w:rPr>
          <w:sz w:val="24"/>
          <w:szCs w:val="24"/>
        </w:rPr>
        <w:t>Introduced by: _______________</w:t>
      </w:r>
    </w:p>
    <w:p w:rsidR="00446737" w:rsidRDefault="00446737" w:rsidP="00446737">
      <w:pPr>
        <w:pStyle w:val="NoSpacing"/>
        <w:rPr>
          <w:sz w:val="24"/>
          <w:szCs w:val="24"/>
        </w:rPr>
      </w:pPr>
      <w:r>
        <w:rPr>
          <w:sz w:val="24"/>
          <w:szCs w:val="24"/>
        </w:rPr>
        <w:t>First Reading: ________________</w:t>
      </w:r>
    </w:p>
    <w:p w:rsidR="00446737" w:rsidRDefault="00446737" w:rsidP="00446737">
      <w:pPr>
        <w:pStyle w:val="NoSpacing"/>
        <w:rPr>
          <w:sz w:val="24"/>
          <w:szCs w:val="24"/>
        </w:rPr>
      </w:pPr>
    </w:p>
    <w:p w:rsidR="00446737" w:rsidRDefault="00446737" w:rsidP="00446737">
      <w:pPr>
        <w:pStyle w:val="NoSpacing"/>
        <w:jc w:val="center"/>
        <w:rPr>
          <w:sz w:val="24"/>
          <w:szCs w:val="24"/>
        </w:rPr>
      </w:pPr>
      <w:r>
        <w:rPr>
          <w:sz w:val="24"/>
          <w:szCs w:val="24"/>
        </w:rPr>
        <w:t xml:space="preserve">An Ordinance Amending Section 1131.07 </w:t>
      </w:r>
    </w:p>
    <w:p w:rsidR="00446737" w:rsidRDefault="00446737" w:rsidP="00446737">
      <w:pPr>
        <w:pStyle w:val="NoSpacing"/>
        <w:jc w:val="center"/>
        <w:rPr>
          <w:sz w:val="24"/>
          <w:szCs w:val="24"/>
        </w:rPr>
      </w:pPr>
      <w:r>
        <w:rPr>
          <w:sz w:val="24"/>
          <w:szCs w:val="24"/>
        </w:rPr>
        <w:t xml:space="preserve">Obtaining Approval Prior to Structurally </w:t>
      </w:r>
    </w:p>
    <w:p w:rsidR="00446737" w:rsidRDefault="00446737" w:rsidP="00446737">
      <w:pPr>
        <w:pStyle w:val="NoSpacing"/>
        <w:jc w:val="center"/>
        <w:rPr>
          <w:sz w:val="24"/>
          <w:szCs w:val="24"/>
        </w:rPr>
      </w:pPr>
      <w:r>
        <w:rPr>
          <w:sz w:val="24"/>
          <w:szCs w:val="24"/>
        </w:rPr>
        <w:t>Altering any Building</w:t>
      </w:r>
    </w:p>
    <w:p w:rsidR="00446737" w:rsidRDefault="00446737" w:rsidP="00446737">
      <w:pPr>
        <w:pStyle w:val="NoSpacing"/>
        <w:jc w:val="center"/>
        <w:rPr>
          <w:sz w:val="24"/>
          <w:szCs w:val="24"/>
        </w:rPr>
      </w:pPr>
    </w:p>
    <w:p w:rsidR="00446737" w:rsidRDefault="00446737" w:rsidP="00446737">
      <w:pPr>
        <w:pStyle w:val="NoSpacing"/>
        <w:rPr>
          <w:sz w:val="24"/>
          <w:szCs w:val="24"/>
        </w:rPr>
      </w:pPr>
      <w:r>
        <w:rPr>
          <w:sz w:val="24"/>
          <w:szCs w:val="24"/>
        </w:rPr>
        <w:tab/>
        <w:t>WHEREAS, the Planning &amp; Zoning Commi</w:t>
      </w:r>
      <w:r w:rsidR="00FE690E">
        <w:rPr>
          <w:sz w:val="24"/>
          <w:szCs w:val="24"/>
        </w:rPr>
        <w:t xml:space="preserve">ssion recommended to Council an increase </w:t>
      </w:r>
      <w:r>
        <w:rPr>
          <w:sz w:val="24"/>
          <w:szCs w:val="24"/>
        </w:rPr>
        <w:t>fee for not obtaining a zoning permit prior to altering any building; and</w:t>
      </w:r>
    </w:p>
    <w:p w:rsidR="00446737" w:rsidRDefault="00446737" w:rsidP="00446737">
      <w:pPr>
        <w:pStyle w:val="NoSpacing"/>
        <w:rPr>
          <w:sz w:val="24"/>
          <w:szCs w:val="24"/>
        </w:rPr>
      </w:pPr>
    </w:p>
    <w:p w:rsidR="00446737" w:rsidRDefault="00446737" w:rsidP="00446737">
      <w:pPr>
        <w:pStyle w:val="NoSpacing"/>
        <w:rPr>
          <w:sz w:val="24"/>
          <w:szCs w:val="24"/>
        </w:rPr>
      </w:pPr>
      <w:r>
        <w:rPr>
          <w:sz w:val="24"/>
          <w:szCs w:val="24"/>
        </w:rPr>
        <w:tab/>
      </w:r>
      <w:proofErr w:type="gramStart"/>
      <w:r>
        <w:rPr>
          <w:sz w:val="24"/>
          <w:szCs w:val="24"/>
        </w:rPr>
        <w:t>WHEREAS, Council desires to increase said fee.</w:t>
      </w:r>
      <w:proofErr w:type="gramEnd"/>
    </w:p>
    <w:p w:rsidR="00446737" w:rsidRDefault="00446737" w:rsidP="00446737">
      <w:pPr>
        <w:pStyle w:val="NoSpacing"/>
        <w:rPr>
          <w:sz w:val="24"/>
          <w:szCs w:val="24"/>
        </w:rPr>
      </w:pPr>
    </w:p>
    <w:p w:rsidR="00446737" w:rsidRDefault="00446737" w:rsidP="00446737">
      <w:pPr>
        <w:pStyle w:val="NoSpacing"/>
        <w:rPr>
          <w:sz w:val="24"/>
          <w:szCs w:val="24"/>
        </w:rPr>
      </w:pPr>
      <w:r>
        <w:rPr>
          <w:sz w:val="24"/>
          <w:szCs w:val="24"/>
        </w:rPr>
        <w:t>NOW, THEREFORE, BE IT ORDAINED BY THE COUNCIL OF THE CITY OF CANFIELD, OHIO:</w:t>
      </w:r>
    </w:p>
    <w:p w:rsidR="00446737" w:rsidRDefault="00446737" w:rsidP="00446737">
      <w:pPr>
        <w:pStyle w:val="NoSpacing"/>
        <w:rPr>
          <w:sz w:val="24"/>
          <w:szCs w:val="24"/>
        </w:rPr>
      </w:pPr>
    </w:p>
    <w:p w:rsidR="00446737" w:rsidRDefault="00446737" w:rsidP="00446737">
      <w:pPr>
        <w:pStyle w:val="NoSpacing"/>
        <w:rPr>
          <w:sz w:val="24"/>
          <w:szCs w:val="24"/>
        </w:rPr>
      </w:pPr>
      <w:r>
        <w:rPr>
          <w:sz w:val="24"/>
          <w:szCs w:val="24"/>
        </w:rPr>
        <w:tab/>
      </w:r>
      <w:proofErr w:type="gramStart"/>
      <w:r w:rsidRPr="00550C32">
        <w:rPr>
          <w:sz w:val="24"/>
          <w:szCs w:val="24"/>
          <w:u w:val="single"/>
        </w:rPr>
        <w:t>Section 1</w:t>
      </w:r>
      <w:r>
        <w:rPr>
          <w:sz w:val="24"/>
          <w:szCs w:val="24"/>
        </w:rPr>
        <w:t>.</w:t>
      </w:r>
      <w:proofErr w:type="gramEnd"/>
      <w:r>
        <w:rPr>
          <w:sz w:val="24"/>
          <w:szCs w:val="24"/>
        </w:rPr>
        <w:t xml:space="preserve">  Section 1131.07 (f) of the Canfield Code shall be amended to read as follows:</w:t>
      </w:r>
    </w:p>
    <w:p w:rsidR="00446737" w:rsidRDefault="00446737" w:rsidP="00446737">
      <w:pPr>
        <w:pStyle w:val="NoSpacing"/>
        <w:rPr>
          <w:sz w:val="24"/>
          <w:szCs w:val="24"/>
        </w:rPr>
      </w:pPr>
      <w:r>
        <w:rPr>
          <w:sz w:val="24"/>
          <w:szCs w:val="24"/>
        </w:rPr>
        <w:tab/>
        <w:t>“1131.07 (f)</w:t>
      </w:r>
      <w:proofErr w:type="gramStart"/>
      <w:r>
        <w:rPr>
          <w:sz w:val="24"/>
          <w:szCs w:val="24"/>
        </w:rPr>
        <w:t>”  Certification</w:t>
      </w:r>
      <w:proofErr w:type="gramEnd"/>
      <w:r>
        <w:rPr>
          <w:sz w:val="24"/>
          <w:szCs w:val="24"/>
        </w:rPr>
        <w:t xml:space="preserve"> of Zoning</w:t>
      </w:r>
    </w:p>
    <w:p w:rsidR="00446737" w:rsidRDefault="00446737" w:rsidP="00446737">
      <w:pPr>
        <w:pStyle w:val="NoSpacing"/>
        <w:rPr>
          <w:sz w:val="24"/>
          <w:szCs w:val="24"/>
        </w:rPr>
      </w:pPr>
    </w:p>
    <w:p w:rsidR="00446737" w:rsidRDefault="00446737" w:rsidP="00446737">
      <w:pPr>
        <w:pStyle w:val="NoSpacing"/>
        <w:rPr>
          <w:sz w:val="24"/>
          <w:szCs w:val="24"/>
        </w:rPr>
      </w:pPr>
      <w:r>
        <w:rPr>
          <w:sz w:val="24"/>
          <w:szCs w:val="24"/>
        </w:rPr>
        <w:tab/>
        <w:t xml:space="preserve">Any person locating, erecting, constructing, reconstructing, enlarging, demolishing or structurally altering any building or structure within the Municipality without first obtaining any certification, approval, building permit or demolition </w:t>
      </w:r>
      <w:r w:rsidR="00550C32">
        <w:rPr>
          <w:sz w:val="24"/>
          <w:szCs w:val="24"/>
        </w:rPr>
        <w:t>permit pursuant</w:t>
      </w:r>
      <w:r>
        <w:rPr>
          <w:sz w:val="24"/>
          <w:szCs w:val="24"/>
        </w:rPr>
        <w:t xml:space="preserve"> to the Ordinances of the Municipality shall be required to pay an amount equal to the greater of (a) Two Hundred Dollars ($200.00), or (b) two (2) times the amount of the fee(s) as calculated in this Chapter.  If any person again fails to obtain a required permit within two (2) years after a previous violation of this section, then such person shall be required to pay an amount equal to Three Hundred Dollars ($300.00) for the permit that is or was required.</w:t>
      </w:r>
    </w:p>
    <w:p w:rsidR="00550C32" w:rsidRDefault="00550C32" w:rsidP="00446737">
      <w:pPr>
        <w:pStyle w:val="NoSpacing"/>
        <w:rPr>
          <w:sz w:val="24"/>
          <w:szCs w:val="24"/>
        </w:rPr>
      </w:pPr>
    </w:p>
    <w:p w:rsidR="00550C32" w:rsidRDefault="00550C32" w:rsidP="00446737">
      <w:pPr>
        <w:pStyle w:val="NoSpacing"/>
        <w:rPr>
          <w:sz w:val="24"/>
          <w:szCs w:val="24"/>
        </w:rPr>
      </w:pPr>
      <w:proofErr w:type="gramStart"/>
      <w:r>
        <w:rPr>
          <w:sz w:val="24"/>
          <w:szCs w:val="24"/>
        </w:rPr>
        <w:t>Section 2:  That this Ordinance and all deliberations relating to the passage of this Ordinance were held in open meetings of this Council, all pursuant to Section 121.22 of the Ohio Revised Code and Section 3.11 of the Charter of the Municipality of Canfield.</w:t>
      </w:r>
      <w:proofErr w:type="gramEnd"/>
    </w:p>
    <w:p w:rsidR="00550C32" w:rsidRDefault="00550C32" w:rsidP="00446737">
      <w:pPr>
        <w:pStyle w:val="NoSpacing"/>
        <w:rPr>
          <w:sz w:val="24"/>
          <w:szCs w:val="24"/>
        </w:rPr>
      </w:pPr>
    </w:p>
    <w:p w:rsidR="00550C32" w:rsidRDefault="00550C32" w:rsidP="00446737">
      <w:pPr>
        <w:pStyle w:val="NoSpacing"/>
        <w:rPr>
          <w:sz w:val="24"/>
          <w:szCs w:val="24"/>
        </w:rPr>
      </w:pPr>
      <w:r>
        <w:rPr>
          <w:sz w:val="24"/>
          <w:szCs w:val="24"/>
        </w:rPr>
        <w:t>PASSED IN COUNCIL THIS ___________DAY OF ___________________</w:t>
      </w:r>
      <w:proofErr w:type="gramStart"/>
      <w:r>
        <w:rPr>
          <w:sz w:val="24"/>
          <w:szCs w:val="24"/>
        </w:rPr>
        <w:t>A.D.,</w:t>
      </w:r>
      <w:proofErr w:type="gramEnd"/>
      <w:r>
        <w:rPr>
          <w:sz w:val="24"/>
          <w:szCs w:val="24"/>
        </w:rPr>
        <w:t xml:space="preserve"> 2020.</w:t>
      </w:r>
    </w:p>
    <w:p w:rsidR="00550C32" w:rsidRDefault="00550C32" w:rsidP="00446737">
      <w:pPr>
        <w:pStyle w:val="NoSpacing"/>
        <w:rPr>
          <w:sz w:val="24"/>
          <w:szCs w:val="24"/>
        </w:rPr>
      </w:pPr>
    </w:p>
    <w:p w:rsidR="00550C32" w:rsidRDefault="00550C32" w:rsidP="00446737">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w:t>
      </w:r>
    </w:p>
    <w:p w:rsidR="00550C32" w:rsidRDefault="00550C32" w:rsidP="00446737">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PRESIDENT OF COUNCIL</w:t>
      </w:r>
    </w:p>
    <w:p w:rsidR="00550C32" w:rsidRDefault="00550C32" w:rsidP="00446737">
      <w:pPr>
        <w:pStyle w:val="NoSpacing"/>
        <w:rPr>
          <w:sz w:val="24"/>
          <w:szCs w:val="24"/>
        </w:rPr>
      </w:pPr>
    </w:p>
    <w:p w:rsidR="00550C32" w:rsidRDefault="00550C32" w:rsidP="00446737">
      <w:pPr>
        <w:pStyle w:val="NoSpacing"/>
        <w:rPr>
          <w:sz w:val="24"/>
          <w:szCs w:val="24"/>
        </w:rPr>
      </w:pPr>
      <w:r>
        <w:rPr>
          <w:sz w:val="24"/>
          <w:szCs w:val="24"/>
        </w:rPr>
        <w:t>ATTEST:</w:t>
      </w:r>
    </w:p>
    <w:p w:rsidR="00550C32" w:rsidRDefault="00550C32" w:rsidP="00446737">
      <w:pPr>
        <w:pStyle w:val="NoSpacing"/>
        <w:rPr>
          <w:sz w:val="24"/>
          <w:szCs w:val="24"/>
        </w:rPr>
      </w:pPr>
    </w:p>
    <w:p w:rsidR="00550C32" w:rsidRDefault="00550C32" w:rsidP="00446737">
      <w:pPr>
        <w:pStyle w:val="NoSpacing"/>
        <w:rPr>
          <w:sz w:val="24"/>
          <w:szCs w:val="24"/>
        </w:rPr>
      </w:pPr>
      <w:r>
        <w:rPr>
          <w:sz w:val="24"/>
          <w:szCs w:val="24"/>
        </w:rPr>
        <w:t>_______________</w:t>
      </w:r>
    </w:p>
    <w:p w:rsidR="00550C32" w:rsidRDefault="00550C32" w:rsidP="00446737">
      <w:pPr>
        <w:pStyle w:val="NoSpacing"/>
        <w:rPr>
          <w:sz w:val="24"/>
          <w:szCs w:val="24"/>
        </w:rPr>
      </w:pPr>
      <w:r>
        <w:rPr>
          <w:sz w:val="24"/>
          <w:szCs w:val="24"/>
        </w:rPr>
        <w:t>CLERK OF COUNCIL</w:t>
      </w:r>
    </w:p>
    <w:p w:rsidR="00550C32" w:rsidRDefault="00550C32" w:rsidP="00446737">
      <w:pPr>
        <w:pStyle w:val="NoSpacing"/>
        <w:rPr>
          <w:sz w:val="24"/>
          <w:szCs w:val="24"/>
        </w:rPr>
      </w:pPr>
    </w:p>
    <w:p w:rsidR="00550C32" w:rsidRPr="00550C32" w:rsidRDefault="00550C32" w:rsidP="00550C32">
      <w:pPr>
        <w:pStyle w:val="NoSpacing"/>
        <w:jc w:val="center"/>
        <w:rPr>
          <w:sz w:val="24"/>
          <w:szCs w:val="24"/>
          <w:u w:val="single"/>
        </w:rPr>
      </w:pPr>
      <w:r w:rsidRPr="00550C32">
        <w:rPr>
          <w:sz w:val="24"/>
          <w:szCs w:val="24"/>
          <w:u w:val="single"/>
        </w:rPr>
        <w:t>Certification of Publication</w:t>
      </w:r>
    </w:p>
    <w:p w:rsidR="00550C32" w:rsidRDefault="00550C32" w:rsidP="00550C32">
      <w:pPr>
        <w:pStyle w:val="NoSpacing"/>
        <w:jc w:val="center"/>
        <w:rPr>
          <w:sz w:val="24"/>
          <w:szCs w:val="24"/>
        </w:rPr>
      </w:pPr>
    </w:p>
    <w:p w:rsidR="00550C32" w:rsidRDefault="00550C32" w:rsidP="00550C32">
      <w:pPr>
        <w:pStyle w:val="NoSpacing"/>
        <w:rPr>
          <w:sz w:val="24"/>
          <w:szCs w:val="24"/>
        </w:rPr>
      </w:pPr>
      <w:r>
        <w:rPr>
          <w:sz w:val="24"/>
          <w:szCs w:val="24"/>
        </w:rPr>
        <w:t>I, the undersigned Clerk of Council of the City of Canfield, Ohio, hereby certify that the foregoing Ordinance was posted in a prominent place at the Municipal Building, Canfield, Ohio for seven continuous days, to-wit: _______________________________________</w:t>
      </w:r>
    </w:p>
    <w:p w:rsidR="00550C32" w:rsidRDefault="00550C32" w:rsidP="00550C32">
      <w:pPr>
        <w:pStyle w:val="NoSpacing"/>
        <w:rPr>
          <w:sz w:val="24"/>
          <w:szCs w:val="24"/>
        </w:rPr>
      </w:pPr>
      <w:r>
        <w:rPr>
          <w:sz w:val="24"/>
          <w:szCs w:val="24"/>
        </w:rPr>
        <w:t>_______________________________________________________________________.</w:t>
      </w:r>
    </w:p>
    <w:p w:rsidR="00550C32" w:rsidRDefault="00550C32" w:rsidP="00550C32">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w:t>
      </w:r>
    </w:p>
    <w:p w:rsidR="00550C32" w:rsidRDefault="00550C32" w:rsidP="00550C32">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CLERK OF COUNCIL</w:t>
      </w:r>
    </w:p>
    <w:p w:rsidR="00550C32" w:rsidRDefault="00550C32" w:rsidP="00550C32">
      <w:pPr>
        <w:pStyle w:val="NoSpacing"/>
        <w:rPr>
          <w:sz w:val="24"/>
          <w:szCs w:val="24"/>
        </w:rPr>
      </w:pPr>
    </w:p>
    <w:p w:rsidR="00550C32" w:rsidRDefault="00550C32" w:rsidP="00550C32">
      <w:pPr>
        <w:pStyle w:val="NoSpacing"/>
        <w:rPr>
          <w:sz w:val="24"/>
          <w:szCs w:val="24"/>
        </w:rPr>
      </w:pPr>
      <w:r>
        <w:rPr>
          <w:sz w:val="24"/>
          <w:szCs w:val="24"/>
        </w:rPr>
        <w:t>APPROVED AS TO FORM:</w:t>
      </w:r>
    </w:p>
    <w:p w:rsidR="00550C32" w:rsidRDefault="00550C32" w:rsidP="00550C32">
      <w:pPr>
        <w:pStyle w:val="NoSpacing"/>
        <w:rPr>
          <w:sz w:val="24"/>
          <w:szCs w:val="24"/>
        </w:rPr>
      </w:pPr>
    </w:p>
    <w:p w:rsidR="00550C32" w:rsidRDefault="00550C32" w:rsidP="00550C32">
      <w:pPr>
        <w:pStyle w:val="NoSpacing"/>
        <w:rPr>
          <w:sz w:val="24"/>
          <w:szCs w:val="24"/>
        </w:rPr>
      </w:pPr>
      <w:r>
        <w:rPr>
          <w:sz w:val="24"/>
          <w:szCs w:val="24"/>
        </w:rPr>
        <w:t>_________________</w:t>
      </w:r>
    </w:p>
    <w:p w:rsidR="00550C32" w:rsidRPr="00446737" w:rsidRDefault="00550C32" w:rsidP="00550C32">
      <w:pPr>
        <w:pStyle w:val="NoSpacing"/>
        <w:rPr>
          <w:sz w:val="24"/>
          <w:szCs w:val="24"/>
        </w:rPr>
      </w:pPr>
      <w:r>
        <w:rPr>
          <w:sz w:val="24"/>
          <w:szCs w:val="24"/>
        </w:rPr>
        <w:t>MUNICIPAL ATTORNEY</w:t>
      </w:r>
    </w:p>
    <w:sectPr w:rsidR="00550C32" w:rsidRPr="00446737" w:rsidSect="00446737">
      <w:pgSz w:w="12240" w:h="20160" w:code="5"/>
      <w:pgMar w:top="2880" w:right="1008"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737"/>
    <w:rsid w:val="00141C5E"/>
    <w:rsid w:val="00312598"/>
    <w:rsid w:val="00446737"/>
    <w:rsid w:val="00550C32"/>
    <w:rsid w:val="00E53F8A"/>
    <w:rsid w:val="00FC7B31"/>
    <w:rsid w:val="00FE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12598"/>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styleId="NoSpacing">
    <w:name w:val="No Spacing"/>
    <w:uiPriority w:val="1"/>
    <w:qFormat/>
    <w:rsid w:val="004467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12598"/>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styleId="NoSpacing">
    <w:name w:val="No Spacing"/>
    <w:uiPriority w:val="1"/>
    <w:qFormat/>
    <w:rsid w:val="004467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Canfield</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Bernat</dc:creator>
  <cp:lastModifiedBy>Patty Bernat</cp:lastModifiedBy>
  <cp:revision>2</cp:revision>
  <cp:lastPrinted>2020-08-07T13:55:00Z</cp:lastPrinted>
  <dcterms:created xsi:type="dcterms:W3CDTF">2020-08-10T19:31:00Z</dcterms:created>
  <dcterms:modified xsi:type="dcterms:W3CDTF">2020-08-10T19:31:00Z</dcterms:modified>
</cp:coreProperties>
</file>